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29" w:rsidRDefault="00256C29">
      <w:r>
        <w:rPr>
          <w:rFonts w:hint="eastAsia"/>
        </w:rPr>
        <w:t>様式第</w:t>
      </w:r>
      <w:r w:rsidR="00B777D1">
        <w:rPr>
          <w:rFonts w:hint="eastAsia"/>
        </w:rPr>
        <w:t>3</w:t>
      </w:r>
      <w:r>
        <w:rPr>
          <w:rFonts w:hint="eastAsia"/>
        </w:rPr>
        <w:t>号</w:t>
      </w:r>
    </w:p>
    <w:p w:rsidR="00256C29" w:rsidRDefault="00B777D1" w:rsidP="00256C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名張市総合体育館</w:t>
      </w:r>
      <w:r w:rsidR="00256C29" w:rsidRPr="00256C29">
        <w:rPr>
          <w:rFonts w:hint="eastAsia"/>
          <w:sz w:val="36"/>
          <w:szCs w:val="36"/>
        </w:rPr>
        <w:t>利用</w:t>
      </w:r>
      <w:r w:rsidR="000623B0">
        <w:rPr>
          <w:rFonts w:hint="eastAsia"/>
          <w:sz w:val="36"/>
          <w:szCs w:val="36"/>
        </w:rPr>
        <w:t>許可</w:t>
      </w:r>
      <w:r w:rsidR="00256C29" w:rsidRPr="00256C29">
        <w:rPr>
          <w:rFonts w:hint="eastAsia"/>
          <w:sz w:val="36"/>
          <w:szCs w:val="36"/>
        </w:rPr>
        <w:t>申請書</w:t>
      </w:r>
    </w:p>
    <w:p w:rsidR="00256C29" w:rsidRDefault="00256C29" w:rsidP="00256C29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256C29" w:rsidRDefault="00256C29" w:rsidP="00256C29">
      <w:pPr>
        <w:jc w:val="left"/>
        <w:rPr>
          <w:szCs w:val="21"/>
        </w:rPr>
      </w:pPr>
      <w:r>
        <w:rPr>
          <w:rFonts w:hint="eastAsia"/>
          <w:szCs w:val="21"/>
        </w:rPr>
        <w:t>名張市総合体育館　指定管理者</w:t>
      </w:r>
    </w:p>
    <w:p w:rsidR="00256C29" w:rsidRDefault="00256C29" w:rsidP="00256C29">
      <w:pPr>
        <w:jc w:val="left"/>
        <w:rPr>
          <w:sz w:val="24"/>
          <w:szCs w:val="24"/>
        </w:rPr>
      </w:pPr>
      <w:r w:rsidRPr="00256C29">
        <w:rPr>
          <w:rFonts w:hint="eastAsia"/>
          <w:sz w:val="24"/>
          <w:szCs w:val="24"/>
        </w:rPr>
        <w:t>マツヤマ</w:t>
      </w:r>
      <w:r w:rsidRPr="00256C29">
        <w:rPr>
          <w:rFonts w:hint="eastAsia"/>
          <w:sz w:val="24"/>
          <w:szCs w:val="24"/>
        </w:rPr>
        <w:t>SSK</w:t>
      </w:r>
      <w:r w:rsidRPr="00256C29">
        <w:rPr>
          <w:rFonts w:hint="eastAsia"/>
          <w:sz w:val="24"/>
          <w:szCs w:val="24"/>
        </w:rPr>
        <w:t>グループ</w:t>
      </w:r>
      <w:r>
        <w:rPr>
          <w:rFonts w:hint="eastAsia"/>
          <w:sz w:val="24"/>
          <w:szCs w:val="24"/>
        </w:rPr>
        <w:t xml:space="preserve">　</w:t>
      </w:r>
      <w:r w:rsidRPr="00256C29">
        <w:rPr>
          <w:rFonts w:hint="eastAsia"/>
          <w:szCs w:val="21"/>
        </w:rPr>
        <w:t>様</w:t>
      </w:r>
    </w:p>
    <w:p w:rsidR="00256C29" w:rsidRPr="00B777D1" w:rsidRDefault="00256C29" w:rsidP="00256C29">
      <w:pPr>
        <w:ind w:firstLineChars="2000" w:firstLine="4200"/>
        <w:jc w:val="left"/>
        <w:rPr>
          <w:szCs w:val="21"/>
          <w:u w:val="single"/>
        </w:rPr>
      </w:pPr>
      <w:r w:rsidRPr="00B777D1">
        <w:rPr>
          <w:rFonts w:hint="eastAsia"/>
          <w:szCs w:val="21"/>
          <w:u w:val="single"/>
        </w:rPr>
        <w:t xml:space="preserve">住所　　　　　　　　　　　　　　　</w:t>
      </w:r>
      <w:r w:rsidR="00DA6207" w:rsidRPr="00B777D1">
        <w:rPr>
          <w:rFonts w:hint="eastAsia"/>
          <w:szCs w:val="21"/>
          <w:u w:val="single"/>
        </w:rPr>
        <w:t xml:space="preserve">　　　</w:t>
      </w:r>
      <w:r w:rsidRPr="00B777D1">
        <w:rPr>
          <w:rFonts w:hint="eastAsia"/>
          <w:szCs w:val="21"/>
          <w:u w:val="single"/>
        </w:rPr>
        <w:t xml:space="preserve">　　　　　</w:t>
      </w:r>
    </w:p>
    <w:p w:rsidR="00256C29" w:rsidRDefault="00256C29" w:rsidP="00256C29">
      <w:pPr>
        <w:ind w:firstLineChars="1600" w:firstLine="336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申請者　</w:t>
      </w:r>
      <w:r w:rsidRPr="00B777D1">
        <w:rPr>
          <w:rFonts w:hint="eastAsia"/>
          <w:szCs w:val="21"/>
          <w:u w:val="single"/>
        </w:rPr>
        <w:t>氏名</w:t>
      </w:r>
      <w:r w:rsidRPr="00256C29"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</w:p>
    <w:p w:rsidR="00E35E94" w:rsidRDefault="00256C29" w:rsidP="000623B0">
      <w:pPr>
        <w:ind w:firstLineChars="2200" w:firstLine="4620"/>
        <w:jc w:val="left"/>
        <w:rPr>
          <w:rFonts w:hint="eastAsia"/>
          <w:szCs w:val="21"/>
          <w:u w:val="single"/>
        </w:rPr>
      </w:pPr>
      <w:r w:rsidRPr="00B777D1">
        <w:rPr>
          <w:rFonts w:hint="eastAsia"/>
          <w:szCs w:val="21"/>
          <w:u w:val="single"/>
        </w:rPr>
        <w:t>（電話）</w:t>
      </w:r>
      <w:r w:rsidR="00DA6207" w:rsidRPr="00B777D1">
        <w:rPr>
          <w:rFonts w:hint="eastAsia"/>
          <w:szCs w:val="21"/>
          <w:u w:val="single"/>
        </w:rPr>
        <w:t xml:space="preserve">　　　　　　　　　　　　　　　</w:t>
      </w:r>
      <w:r w:rsidRPr="00B777D1">
        <w:rPr>
          <w:rFonts w:hint="eastAsia"/>
          <w:szCs w:val="21"/>
          <w:u w:val="single"/>
        </w:rPr>
        <w:t xml:space="preserve">　</w:t>
      </w:r>
    </w:p>
    <w:p w:rsidR="00256C29" w:rsidRPr="00E35E94" w:rsidRDefault="00256C29" w:rsidP="000623B0">
      <w:pPr>
        <w:ind w:firstLineChars="2200" w:firstLine="4620"/>
        <w:jc w:val="left"/>
        <w:rPr>
          <w:szCs w:val="21"/>
        </w:rPr>
      </w:pPr>
      <w:r w:rsidRPr="00E35E94">
        <w:rPr>
          <w:rFonts w:hint="eastAsia"/>
          <w:szCs w:val="21"/>
        </w:rPr>
        <w:t xml:space="preserve">　　　　　　　　　　　　　　</w:t>
      </w:r>
    </w:p>
    <w:p w:rsidR="00256C29" w:rsidRPr="00E35E94" w:rsidRDefault="00256C29" w:rsidP="00256C29">
      <w:pPr>
        <w:rPr>
          <w:rFonts w:hint="eastAsia"/>
          <w:sz w:val="20"/>
          <w:szCs w:val="20"/>
        </w:rPr>
      </w:pPr>
      <w:r w:rsidRPr="00E35E94">
        <w:rPr>
          <w:rFonts w:hint="eastAsia"/>
          <w:sz w:val="20"/>
          <w:szCs w:val="20"/>
        </w:rPr>
        <w:t>下記のとおり</w:t>
      </w:r>
      <w:r w:rsidR="00B777D1" w:rsidRPr="00E35E94">
        <w:rPr>
          <w:rFonts w:hint="eastAsia"/>
          <w:sz w:val="20"/>
          <w:szCs w:val="20"/>
        </w:rPr>
        <w:t>体育施設</w:t>
      </w:r>
      <w:r w:rsidRPr="00E35E94">
        <w:rPr>
          <w:rFonts w:hint="eastAsia"/>
          <w:sz w:val="20"/>
          <w:szCs w:val="20"/>
        </w:rPr>
        <w:t>を利用したいので申請します。</w:t>
      </w:r>
    </w:p>
    <w:tbl>
      <w:tblPr>
        <w:tblW w:w="88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1843"/>
        <w:gridCol w:w="283"/>
        <w:gridCol w:w="992"/>
        <w:gridCol w:w="758"/>
        <w:gridCol w:w="93"/>
        <w:gridCol w:w="709"/>
        <w:gridCol w:w="141"/>
        <w:gridCol w:w="851"/>
        <w:gridCol w:w="326"/>
        <w:gridCol w:w="241"/>
        <w:gridCol w:w="1134"/>
      </w:tblGrid>
      <w:tr w:rsidR="000623B0" w:rsidRPr="000623B0" w:rsidTr="00E35E94">
        <w:trPr>
          <w:trHeight w:val="31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0" w:rsidRPr="000623B0" w:rsidRDefault="000623B0" w:rsidP="00E35E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１.利用日時</w:t>
            </w:r>
          </w:p>
        </w:tc>
        <w:tc>
          <w:tcPr>
            <w:tcW w:w="46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令和　年　月　日（　　曜日）　時　分から　　　日間　　　　　令和　年　月　日（　　曜日）　時　分まで　　　日間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0623B0" w:rsidRPr="000623B0" w:rsidRDefault="000623B0" w:rsidP="000623B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□全日　　　　□夜間　　　□午後　　　　□午前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※使用料</w:t>
            </w:r>
          </w:p>
        </w:tc>
      </w:tr>
      <w:tr w:rsidR="000623B0" w:rsidRPr="000623B0" w:rsidTr="00E35E94">
        <w:trPr>
          <w:trHeight w:val="27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3B0" w:rsidRPr="000623B0" w:rsidRDefault="000623B0" w:rsidP="00E35E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B0" w:rsidRPr="000623B0" w:rsidRDefault="000623B0" w:rsidP="000623B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0623B0" w:rsidRPr="000623B0" w:rsidTr="00E35E94">
        <w:trPr>
          <w:trHeight w:val="131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3B0" w:rsidRPr="000623B0" w:rsidRDefault="000623B0" w:rsidP="00E35E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２.利用区分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□競技場　　　　　　　　　　　　　　　　　　□卓球室　　　　　　　　　　　　　　　□トレーニング室　　　　　　　　　　　　□会議室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□全面利用　　　　　　　　　　　　□一部利用（　　）　　　　□シャワー室利用</w:t>
            </w:r>
          </w:p>
        </w:tc>
        <w:tc>
          <w:tcPr>
            <w:tcW w:w="2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□アマチュアスポーツ　　　　□アマチュアスポーツ以外　　　　　　　　　　　　　□スポーツ以外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□学校　　　　　　　　　□一般</w:t>
            </w:r>
          </w:p>
        </w:tc>
      </w:tr>
      <w:tr w:rsidR="000623B0" w:rsidRPr="000623B0" w:rsidTr="00E35E94">
        <w:trPr>
          <w:trHeight w:val="299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B0" w:rsidRPr="000623B0" w:rsidRDefault="000623B0" w:rsidP="00E35E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３.利用目的</w:t>
            </w:r>
          </w:p>
        </w:tc>
        <w:tc>
          <w:tcPr>
            <w:tcW w:w="56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23B0" w:rsidRPr="000623B0" w:rsidRDefault="000623B0" w:rsidP="000623B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3B0" w:rsidRPr="000623B0" w:rsidRDefault="000623B0" w:rsidP="000623B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利用責任者名</w:t>
            </w:r>
          </w:p>
        </w:tc>
      </w:tr>
      <w:tr w:rsidR="000623B0" w:rsidRPr="000623B0" w:rsidTr="00E35E94">
        <w:trPr>
          <w:trHeight w:val="20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3B0" w:rsidRPr="000623B0" w:rsidRDefault="000623B0" w:rsidP="00E35E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0" w:rsidRPr="000623B0" w:rsidRDefault="000623B0" w:rsidP="000623B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623B0" w:rsidRPr="000623B0" w:rsidTr="00E35E94">
        <w:trPr>
          <w:trHeight w:val="53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3B0" w:rsidRPr="000623B0" w:rsidRDefault="000623B0" w:rsidP="00E35E94">
            <w:pPr>
              <w:widowControl/>
              <w:spacing w:line="240" w:lineRule="atLeast"/>
              <w:ind w:left="180" w:hangingChars="100" w:hanging="1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４.入場料徴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収の有無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□有　　　　１人１回　　　　　　　円　　　□無</w:t>
            </w:r>
          </w:p>
        </w:tc>
      </w:tr>
      <w:tr w:rsidR="000623B0" w:rsidRPr="000623B0" w:rsidTr="00E35E94">
        <w:trPr>
          <w:trHeight w:val="39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3B0" w:rsidRPr="000623B0" w:rsidRDefault="000623B0" w:rsidP="00E35E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５.利用者数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人</w:t>
            </w:r>
          </w:p>
        </w:tc>
      </w:tr>
      <w:tr w:rsidR="000623B0" w:rsidRPr="000623B0" w:rsidTr="000623B0">
        <w:trPr>
          <w:trHeight w:val="441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94" w:rsidRDefault="000623B0" w:rsidP="000623B0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６.利用　　　　　　　</w:t>
            </w:r>
            <w:r w:rsidR="00E35E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</w:p>
          <w:p w:rsidR="000623B0" w:rsidRPr="000623B0" w:rsidRDefault="00E35E94" w:rsidP="000623B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0623B0"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設備器具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設備器具名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利用回数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数　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単　価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金　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備　考</w:t>
            </w:r>
          </w:p>
        </w:tc>
      </w:tr>
      <w:tr w:rsidR="000623B0" w:rsidRPr="000623B0" w:rsidTr="00E35E94">
        <w:trPr>
          <w:trHeight w:val="276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23B0" w:rsidRPr="000623B0" w:rsidRDefault="000623B0" w:rsidP="000623B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3B0" w:rsidRPr="000623B0" w:rsidRDefault="000623B0" w:rsidP="000623B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照明料金</w:t>
            </w:r>
          </w:p>
        </w:tc>
      </w:tr>
      <w:tr w:rsidR="000623B0" w:rsidRPr="000623B0" w:rsidTr="00E35E94">
        <w:trPr>
          <w:trHeight w:val="3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623B0" w:rsidRPr="000623B0" w:rsidTr="00E35E94">
        <w:trPr>
          <w:trHeight w:val="24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623B0" w:rsidRPr="000623B0" w:rsidTr="00E35E94">
        <w:trPr>
          <w:trHeight w:val="306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623B0" w:rsidRPr="000623B0" w:rsidTr="00E35E94">
        <w:trPr>
          <w:trHeight w:val="3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623B0" w:rsidRPr="000623B0" w:rsidTr="00E35E94">
        <w:trPr>
          <w:trHeight w:val="261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623B0" w:rsidRPr="000623B0" w:rsidTr="00E35E94">
        <w:trPr>
          <w:trHeight w:val="32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3B0" w:rsidRPr="000623B0" w:rsidRDefault="000623B0" w:rsidP="000623B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623B0" w:rsidRPr="000623B0" w:rsidTr="00E35E94">
        <w:trPr>
          <w:trHeight w:val="161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3B0" w:rsidRPr="000623B0" w:rsidRDefault="000623B0" w:rsidP="00E35E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厳守条項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FFFFFF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１、体育館利用は係員の指示に従います。　　　　　　　　　　　　　　　　　　　　　　　　　　２、許可の取消し又は入場の制限等をされたときは、直ちにこれに従い　　　　　　　</w:t>
            </w:r>
            <w:r w:rsidRPr="000623B0">
              <w:rPr>
                <w:rFonts w:ascii="ＭＳ 明朝" w:eastAsia="ＭＳ 明朝" w:hAnsi="ＭＳ 明朝" w:cs="ＭＳ Ｐゴシック" w:hint="eastAsia"/>
                <w:color w:val="FFFFFF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FFFFFF"/>
                <w:kern w:val="0"/>
                <w:sz w:val="18"/>
                <w:szCs w:val="18"/>
              </w:rPr>
              <w:t xml:space="preserve">　　</w:t>
            </w:r>
          </w:p>
          <w:p w:rsidR="000623B0" w:rsidRPr="000623B0" w:rsidRDefault="000623B0" w:rsidP="000623B0">
            <w:pPr>
              <w:widowControl/>
              <w:ind w:firstLineChars="200" w:firstLine="3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損害</w:t>
            </w: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賠償等一切の求償行為は行いません。　　　　　　　　　　　　　　　　　　　　　３、準備及び原状回復は利用者の責任においてすみやかに行います。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４、利用後直ちに係員の指示に従い光熱水費を納入いたします。</w:t>
            </w:r>
          </w:p>
        </w:tc>
      </w:tr>
      <w:tr w:rsidR="000623B0" w:rsidRPr="000623B0" w:rsidTr="00E35E94">
        <w:trPr>
          <w:trHeight w:val="26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3B0" w:rsidRPr="000623B0" w:rsidRDefault="000623B0" w:rsidP="00E35E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※使用料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0" w:rsidRPr="000623B0" w:rsidRDefault="000623B0" w:rsidP="000623B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領収月日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取扱者</w:t>
            </w:r>
          </w:p>
        </w:tc>
      </w:tr>
      <w:tr w:rsidR="000623B0" w:rsidRPr="000623B0" w:rsidTr="00E35E94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3B0" w:rsidRPr="000623B0" w:rsidRDefault="000623B0" w:rsidP="00E35E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※許可・否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0" w:rsidRPr="000623B0" w:rsidRDefault="000623B0" w:rsidP="000623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623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不適当事項</w:t>
            </w:r>
          </w:p>
        </w:tc>
      </w:tr>
    </w:tbl>
    <w:p w:rsidR="00256C29" w:rsidRPr="00256C29" w:rsidRDefault="00256C29" w:rsidP="00E35E94">
      <w:pPr>
        <w:pStyle w:val="a5"/>
        <w:ind w:right="210"/>
        <w:jc w:val="left"/>
      </w:pPr>
      <w:bookmarkStart w:id="0" w:name="_GoBack"/>
      <w:bookmarkEnd w:id="0"/>
    </w:p>
    <w:sectPr w:rsidR="00256C29" w:rsidRPr="00256C29" w:rsidSect="00E35E94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29"/>
    <w:rsid w:val="000623B0"/>
    <w:rsid w:val="000F2F69"/>
    <w:rsid w:val="00256C29"/>
    <w:rsid w:val="00B777D1"/>
    <w:rsid w:val="00DA6207"/>
    <w:rsid w:val="00E35E94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6C2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56C29"/>
    <w:rPr>
      <w:szCs w:val="21"/>
    </w:rPr>
  </w:style>
  <w:style w:type="paragraph" w:styleId="a5">
    <w:name w:val="Closing"/>
    <w:basedOn w:val="a"/>
    <w:link w:val="a6"/>
    <w:uiPriority w:val="99"/>
    <w:unhideWhenUsed/>
    <w:rsid w:val="00256C2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56C29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6C2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56C29"/>
    <w:rPr>
      <w:szCs w:val="21"/>
    </w:rPr>
  </w:style>
  <w:style w:type="paragraph" w:styleId="a5">
    <w:name w:val="Closing"/>
    <w:basedOn w:val="a"/>
    <w:link w:val="a6"/>
    <w:uiPriority w:val="99"/>
    <w:unhideWhenUsed/>
    <w:rsid w:val="00256C2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56C2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5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門田　憲祐</dc:creator>
  <cp:lastModifiedBy>門田　憲祐</cp:lastModifiedBy>
  <cp:revision>3</cp:revision>
  <dcterms:created xsi:type="dcterms:W3CDTF">2020-04-21T06:56:00Z</dcterms:created>
  <dcterms:modified xsi:type="dcterms:W3CDTF">2020-04-22T02:08:00Z</dcterms:modified>
</cp:coreProperties>
</file>